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965" w:rsidRPr="00C01000" w:rsidRDefault="00A9361D" w:rsidP="00ED4E05">
      <w:pPr>
        <w:shd w:val="clear" w:color="auto" w:fill="FFFFFF"/>
        <w:spacing w:after="0" w:line="360" w:lineRule="auto"/>
        <w:ind w:left="360"/>
        <w:rPr>
          <w:rFonts w:ascii="Times New Roman" w:eastAsia="Times New Roman" w:hAnsi="Times New Roman" w:cs="Times New Roman"/>
          <w:b/>
          <w:color w:val="050505"/>
          <w:kern w:val="0"/>
          <w:sz w:val="23"/>
          <w:szCs w:val="23"/>
          <w14:ligatures w14:val="none"/>
        </w:rPr>
      </w:pPr>
      <w:r w:rsidRPr="00C01000">
        <w:rPr>
          <w:rFonts w:ascii="Times New Roman" w:eastAsia="Times New Roman" w:hAnsi="Times New Roman" w:cs="Times New Roman"/>
          <w:b/>
          <w:color w:val="050505"/>
          <w:kern w:val="0"/>
          <w:sz w:val="23"/>
          <w:szCs w:val="23"/>
          <w14:ligatures w14:val="none"/>
        </w:rPr>
        <w:t xml:space="preserve">TỔ </w:t>
      </w:r>
      <w:r w:rsidR="00D90965" w:rsidRPr="00C01000">
        <w:rPr>
          <w:rFonts w:ascii="Times New Roman" w:eastAsia="Times New Roman" w:hAnsi="Times New Roman" w:cs="Times New Roman"/>
          <w:b/>
          <w:color w:val="050505"/>
          <w:kern w:val="0"/>
          <w:sz w:val="23"/>
          <w:szCs w:val="23"/>
          <w14:ligatures w14:val="none"/>
        </w:rPr>
        <w:t xml:space="preserve">CÔNG ĐOÀN KHOA KINH TẾ TỔ CHỨC VUI XUÂN </w:t>
      </w:r>
    </w:p>
    <w:p w:rsidR="00D90965" w:rsidRPr="00ED4E05" w:rsidRDefault="00D90965" w:rsidP="00A9361D">
      <w:pPr>
        <w:shd w:val="clear" w:color="auto" w:fill="FFFFFF"/>
        <w:spacing w:after="0" w:line="360" w:lineRule="auto"/>
        <w:ind w:firstLine="567"/>
        <w:jc w:val="both"/>
        <w:rPr>
          <w:rFonts w:ascii="Times New Roman" w:eastAsia="Times New Roman" w:hAnsi="Times New Roman" w:cs="Times New Roman"/>
          <w:color w:val="050505"/>
          <w:kern w:val="0"/>
          <w:sz w:val="23"/>
          <w:szCs w:val="23"/>
          <w14:ligatures w14:val="none"/>
        </w:rPr>
      </w:pPr>
      <w:r w:rsidRPr="00ED4E05">
        <w:rPr>
          <w:rFonts w:ascii="Times New Roman" w:eastAsia="Times New Roman" w:hAnsi="Times New Roman" w:cs="Times New Roman"/>
          <w:color w:val="050505"/>
          <w:kern w:val="0"/>
          <w:sz w:val="23"/>
          <w:szCs w:val="23"/>
          <w14:ligatures w14:val="none"/>
        </w:rPr>
        <w:t xml:space="preserve">Khoa Kinh tế tổ chức trải  nghiệm “Ngày hội gói banh chưng –Xuân 2024” </w:t>
      </w:r>
    </w:p>
    <w:p w:rsidR="00D90965" w:rsidRPr="00ED4E05" w:rsidRDefault="00D90965" w:rsidP="00A9361D">
      <w:pPr>
        <w:shd w:val="clear" w:color="auto" w:fill="FFFFFF"/>
        <w:spacing w:after="0" w:line="360" w:lineRule="auto"/>
        <w:ind w:firstLine="567"/>
        <w:jc w:val="both"/>
        <w:rPr>
          <w:rFonts w:ascii="Times New Roman" w:eastAsia="Times New Roman" w:hAnsi="Times New Roman" w:cs="Times New Roman"/>
          <w:color w:val="050505"/>
          <w:kern w:val="0"/>
          <w:sz w:val="23"/>
          <w:szCs w:val="23"/>
          <w14:ligatures w14:val="none"/>
        </w:rPr>
      </w:pPr>
      <w:r w:rsidRPr="00ED4E05">
        <w:rPr>
          <w:rFonts w:ascii="Times New Roman" w:eastAsia="Times New Roman" w:hAnsi="Times New Roman" w:cs="Times New Roman"/>
          <w:color w:val="050505"/>
          <w:kern w:val="0"/>
          <w:sz w:val="23"/>
          <w:szCs w:val="23"/>
          <w14:ligatures w14:val="none"/>
        </w:rPr>
        <w:t>Hòa chung trong không khí</w:t>
      </w:r>
      <w:r w:rsidR="00A9361D">
        <w:rPr>
          <w:rFonts w:ascii="Times New Roman" w:eastAsia="Times New Roman" w:hAnsi="Times New Roman" w:cs="Times New Roman"/>
          <w:color w:val="050505"/>
          <w:kern w:val="0"/>
          <w:sz w:val="23"/>
          <w:szCs w:val="23"/>
          <w14:ligatures w14:val="none"/>
        </w:rPr>
        <w:t xml:space="preserve"> rộn rã của ngày Tết Nguyên Đán</w:t>
      </w:r>
      <w:r w:rsidRPr="00ED4E05">
        <w:rPr>
          <w:rFonts w:ascii="Times New Roman" w:eastAsia="Times New Roman" w:hAnsi="Times New Roman" w:cs="Times New Roman"/>
          <w:color w:val="050505"/>
          <w:kern w:val="0"/>
          <w:sz w:val="23"/>
          <w:szCs w:val="23"/>
          <w14:ligatures w14:val="none"/>
        </w:rPr>
        <w:t xml:space="preserve">, </w:t>
      </w:r>
      <w:r w:rsidR="00C01000">
        <w:rPr>
          <w:rFonts w:ascii="Times New Roman" w:eastAsia="Times New Roman" w:hAnsi="Times New Roman" w:cs="Times New Roman"/>
          <w:color w:val="050505"/>
          <w:kern w:val="0"/>
          <w:sz w:val="23"/>
          <w:szCs w:val="23"/>
          <w14:ligatures w14:val="none"/>
        </w:rPr>
        <w:t>Tổ C</w:t>
      </w:r>
      <w:r w:rsidRPr="00ED4E05">
        <w:rPr>
          <w:rFonts w:ascii="Times New Roman" w:eastAsia="Times New Roman" w:hAnsi="Times New Roman" w:cs="Times New Roman"/>
          <w:color w:val="050505"/>
          <w:kern w:val="0"/>
          <w:sz w:val="23"/>
          <w:szCs w:val="23"/>
          <w14:ligatures w14:val="none"/>
        </w:rPr>
        <w:t>ông đoàn khoa Kinh tế tổ chức hoạt động trải nghiệm "Ngày hội gói bánh chưng - Xuân 202</w:t>
      </w:r>
      <w:r w:rsidR="00A9361D">
        <w:rPr>
          <w:rFonts w:ascii="Times New Roman" w:eastAsia="Times New Roman" w:hAnsi="Times New Roman" w:cs="Times New Roman"/>
          <w:color w:val="050505"/>
          <w:kern w:val="0"/>
          <w:sz w:val="23"/>
          <w:szCs w:val="23"/>
          <w14:ligatures w14:val="none"/>
        </w:rPr>
        <w:t>4</w:t>
      </w:r>
      <w:r w:rsidRPr="00ED4E05">
        <w:rPr>
          <w:rFonts w:ascii="Times New Roman" w:eastAsia="Times New Roman" w:hAnsi="Times New Roman" w:cs="Times New Roman"/>
          <w:color w:val="050505"/>
          <w:kern w:val="0"/>
          <w:sz w:val="23"/>
          <w:szCs w:val="23"/>
          <w14:ligatures w14:val="none"/>
        </w:rPr>
        <w:t>".</w:t>
      </w:r>
    </w:p>
    <w:p w:rsidR="00D90965" w:rsidRDefault="00D90965" w:rsidP="00A9361D">
      <w:pPr>
        <w:spacing w:after="0" w:line="360" w:lineRule="auto"/>
        <w:ind w:firstLine="567"/>
        <w:jc w:val="both"/>
        <w:rPr>
          <w:rFonts w:ascii="Times New Roman" w:eastAsia="Times New Roman" w:hAnsi="Times New Roman" w:cs="Times New Roman"/>
          <w:color w:val="050505"/>
          <w:kern w:val="0"/>
          <w:sz w:val="23"/>
          <w:szCs w:val="23"/>
          <w14:ligatures w14:val="none"/>
        </w:rPr>
      </w:pPr>
      <w:r w:rsidRPr="00ED4E05">
        <w:rPr>
          <w:rFonts w:ascii="Times New Roman" w:eastAsia="Times New Roman" w:hAnsi="Times New Roman" w:cs="Times New Roman"/>
          <w:color w:val="050505"/>
          <w:kern w:val="0"/>
          <w:sz w:val="23"/>
          <w:szCs w:val="23"/>
          <w14:ligatures w14:val="none"/>
        </w:rPr>
        <w:t>Cán bộ, giảng viên</w:t>
      </w:r>
      <w:r w:rsidR="00C01000">
        <w:rPr>
          <w:rFonts w:ascii="Times New Roman" w:eastAsia="Times New Roman" w:hAnsi="Times New Roman" w:cs="Times New Roman"/>
          <w:color w:val="050505"/>
          <w:kern w:val="0"/>
          <w:sz w:val="23"/>
          <w:szCs w:val="23"/>
          <w14:ligatures w14:val="none"/>
        </w:rPr>
        <w:t xml:space="preserve"> khoa</w:t>
      </w:r>
      <w:r w:rsidRPr="00ED4E05">
        <w:rPr>
          <w:rFonts w:ascii="Times New Roman" w:eastAsia="Times New Roman" w:hAnsi="Times New Roman" w:cs="Times New Roman"/>
          <w:color w:val="050505"/>
          <w:kern w:val="0"/>
          <w:sz w:val="23"/>
          <w:szCs w:val="23"/>
          <w14:ligatures w14:val="none"/>
        </w:rPr>
        <w:t xml:space="preserve"> đã </w:t>
      </w:r>
      <w:r w:rsidR="00C01000">
        <w:rPr>
          <w:rFonts w:ascii="Times New Roman" w:eastAsia="Times New Roman" w:hAnsi="Times New Roman" w:cs="Times New Roman"/>
          <w:color w:val="050505"/>
          <w:kern w:val="0"/>
          <w:sz w:val="23"/>
          <w:szCs w:val="23"/>
          <w14:ligatures w14:val="none"/>
        </w:rPr>
        <w:t>cùng nhau</w:t>
      </w:r>
      <w:r w:rsidRPr="00ED4E05">
        <w:rPr>
          <w:rFonts w:ascii="Times New Roman" w:eastAsia="Times New Roman" w:hAnsi="Times New Roman" w:cs="Times New Roman"/>
          <w:color w:val="050505"/>
          <w:kern w:val="0"/>
          <w:sz w:val="23"/>
          <w:szCs w:val="23"/>
          <w14:ligatures w14:val="none"/>
        </w:rPr>
        <w:t xml:space="preserve"> gói được </w:t>
      </w:r>
      <w:r w:rsidR="00A9361D">
        <w:rPr>
          <w:rFonts w:ascii="Times New Roman" w:eastAsia="Times New Roman" w:hAnsi="Times New Roman" w:cs="Times New Roman"/>
          <w:color w:val="050505"/>
          <w:kern w:val="0"/>
          <w:sz w:val="23"/>
          <w:szCs w:val="23"/>
          <w14:ligatures w14:val="none"/>
        </w:rPr>
        <w:t>4</w:t>
      </w:r>
      <w:r w:rsidRPr="00ED4E05">
        <w:rPr>
          <w:rFonts w:ascii="Times New Roman" w:eastAsia="Times New Roman" w:hAnsi="Times New Roman" w:cs="Times New Roman"/>
          <w:color w:val="050505"/>
          <w:kern w:val="0"/>
          <w:sz w:val="23"/>
          <w:szCs w:val="23"/>
          <w14:ligatures w14:val="none"/>
        </w:rPr>
        <w:t>0 chiếc bánh chưng</w:t>
      </w:r>
      <w:r w:rsidR="00C01000">
        <w:rPr>
          <w:rFonts w:ascii="Times New Roman" w:eastAsia="Times New Roman" w:hAnsi="Times New Roman" w:cs="Times New Roman"/>
          <w:color w:val="050505"/>
          <w:kern w:val="0"/>
          <w:sz w:val="23"/>
          <w:szCs w:val="23"/>
          <w14:ligatures w14:val="none"/>
        </w:rPr>
        <w:t>. Sau khi hấp chính, BCH công đoàn đã</w:t>
      </w:r>
      <w:r w:rsidRPr="00ED4E05">
        <w:rPr>
          <w:rFonts w:ascii="Times New Roman" w:eastAsia="Times New Roman" w:hAnsi="Times New Roman" w:cs="Times New Roman"/>
          <w:color w:val="050505"/>
          <w:kern w:val="0"/>
          <w:sz w:val="23"/>
          <w:szCs w:val="23"/>
          <w14:ligatures w14:val="none"/>
        </w:rPr>
        <w:t xml:space="preserve"> trao tặng </w:t>
      </w:r>
      <w:r w:rsidR="00C01000">
        <w:rPr>
          <w:rFonts w:ascii="Times New Roman" w:eastAsia="Times New Roman" w:hAnsi="Times New Roman" w:cs="Times New Roman"/>
          <w:color w:val="050505"/>
          <w:kern w:val="0"/>
          <w:sz w:val="23"/>
          <w:szCs w:val="23"/>
          <w14:ligatures w14:val="none"/>
        </w:rPr>
        <w:t>đến</w:t>
      </w:r>
      <w:r w:rsidRPr="00ED4E05">
        <w:rPr>
          <w:rFonts w:ascii="Times New Roman" w:eastAsia="Times New Roman" w:hAnsi="Times New Roman" w:cs="Times New Roman"/>
          <w:color w:val="050505"/>
          <w:kern w:val="0"/>
          <w:sz w:val="23"/>
          <w:szCs w:val="23"/>
          <w14:ligatures w14:val="none"/>
        </w:rPr>
        <w:t xml:space="preserve"> cán bộ, giảng viên</w:t>
      </w:r>
      <w:r w:rsidR="00A9361D">
        <w:rPr>
          <w:rFonts w:ascii="Times New Roman" w:eastAsia="Times New Roman" w:hAnsi="Times New Roman" w:cs="Times New Roman"/>
          <w:color w:val="050505"/>
          <w:kern w:val="0"/>
          <w:sz w:val="23"/>
          <w:szCs w:val="23"/>
          <w14:ligatures w14:val="none"/>
        </w:rPr>
        <w:t xml:space="preserve"> trong khoa</w:t>
      </w:r>
      <w:r w:rsidRPr="00ED4E05">
        <w:rPr>
          <w:rFonts w:ascii="Times New Roman" w:eastAsia="Times New Roman" w:hAnsi="Times New Roman" w:cs="Times New Roman"/>
          <w:color w:val="050505"/>
          <w:kern w:val="0"/>
          <w:sz w:val="23"/>
          <w:szCs w:val="23"/>
          <w14:ligatures w14:val="none"/>
        </w:rPr>
        <w:t>. Đây là món quà đầy ý nghĩa nhân dịp năm mới của Chi bộ, Lãnh đạo khoa và Công đoàn khoa gửi tới toàn thể cán bộ, giảng viên.</w:t>
      </w:r>
    </w:p>
    <w:p w:rsidR="00C01000" w:rsidRDefault="00C01000" w:rsidP="00C01000">
      <w:pPr>
        <w:spacing w:after="0" w:line="360" w:lineRule="auto"/>
        <w:ind w:firstLine="567"/>
        <w:jc w:val="both"/>
        <w:rPr>
          <w:rFonts w:ascii="Times New Roman" w:eastAsia="Times New Roman" w:hAnsi="Times New Roman" w:cs="Times New Roman"/>
          <w:color w:val="050505"/>
          <w:kern w:val="0"/>
          <w:sz w:val="23"/>
          <w:szCs w:val="23"/>
          <w14:ligatures w14:val="none"/>
        </w:rPr>
      </w:pPr>
      <w:r w:rsidRPr="00ED4E05">
        <w:rPr>
          <w:rFonts w:ascii="Times New Roman" w:eastAsia="Times New Roman" w:hAnsi="Times New Roman" w:cs="Times New Roman"/>
          <w:color w:val="050505"/>
          <w:kern w:val="0"/>
          <w:sz w:val="23"/>
          <w:szCs w:val="23"/>
          <w14:ligatures w14:val="none"/>
        </w:rPr>
        <w:t>Qua các hoạt động giúp kết nối giữa cán bộ giảng viên trong khoa và không chỉ là một trong những hoạt động thiết thực, mà còn tiếp nối, khôi phục lại những giá trị cổ truyền của ngày Tết Nguyên đán. </w:t>
      </w:r>
    </w:p>
    <w:p w:rsidR="00C01000" w:rsidRDefault="00C01000" w:rsidP="00DC6403">
      <w:pPr>
        <w:spacing w:after="0" w:line="360" w:lineRule="auto"/>
        <w:jc w:val="both"/>
        <w:rPr>
          <w:rFonts w:ascii="Times New Roman" w:eastAsia="Times New Roman" w:hAnsi="Times New Roman" w:cs="Times New Roman"/>
          <w:color w:val="050505"/>
          <w:kern w:val="0"/>
          <w:sz w:val="23"/>
          <w:szCs w:val="23"/>
          <w14:ligatures w14:val="none"/>
        </w:rPr>
      </w:pPr>
      <w:r w:rsidRPr="00C01000">
        <w:rPr>
          <w:rFonts w:ascii="Times New Roman" w:eastAsia="Times New Roman" w:hAnsi="Times New Roman" w:cs="Times New Roman"/>
          <w:color w:val="050505"/>
          <w:kern w:val="0"/>
          <w:sz w:val="23"/>
          <w:szCs w:val="23"/>
          <w:lang w:val="vi-VN"/>
          <w14:ligatures w14:val="none"/>
        </w:rPr>
        <w:drawing>
          <wp:inline distT="0" distB="0" distL="0" distR="0" wp14:anchorId="67F8F14D" wp14:editId="544E11C7">
            <wp:extent cx="3019126" cy="2013367"/>
            <wp:effectExtent l="0" t="0" r="0" b="6350"/>
            <wp:docPr id="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6656" cy="2025057"/>
                    </a:xfrm>
                    <a:prstGeom prst="rect">
                      <a:avLst/>
                    </a:prstGeom>
                    <a:noFill/>
                    <a:ln>
                      <a:noFill/>
                    </a:ln>
                    <a:extLst/>
                  </pic:spPr>
                </pic:pic>
              </a:graphicData>
            </a:graphic>
          </wp:inline>
        </w:drawing>
      </w:r>
      <w:r w:rsidR="00DC6403">
        <w:rPr>
          <w:rFonts w:ascii="Times New Roman" w:eastAsia="Times New Roman" w:hAnsi="Times New Roman" w:cs="Times New Roman"/>
          <w:color w:val="050505"/>
          <w:kern w:val="0"/>
          <w:sz w:val="23"/>
          <w:szCs w:val="23"/>
          <w14:ligatures w14:val="none"/>
        </w:rPr>
        <w:t xml:space="preserve">    </w:t>
      </w:r>
      <w:r w:rsidR="00DC6403" w:rsidRPr="00C01000">
        <w:rPr>
          <w:rFonts w:ascii="Times New Roman" w:eastAsia="Times New Roman" w:hAnsi="Times New Roman" w:cs="Times New Roman"/>
          <w:color w:val="050505"/>
          <w:kern w:val="0"/>
          <w:sz w:val="23"/>
          <w:szCs w:val="23"/>
          <w:lang w:val="vi-VN"/>
          <w14:ligatures w14:val="none"/>
        </w:rPr>
        <w:drawing>
          <wp:inline distT="0" distB="0" distL="0" distR="0" wp14:anchorId="4D6A2528" wp14:editId="7C203BCE">
            <wp:extent cx="2730799" cy="200566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5520" cy="2016477"/>
                    </a:xfrm>
                    <a:prstGeom prst="rect">
                      <a:avLst/>
                    </a:prstGeom>
                    <a:noFill/>
                    <a:ln>
                      <a:noFill/>
                    </a:ln>
                    <a:extLst/>
                  </pic:spPr>
                </pic:pic>
              </a:graphicData>
            </a:graphic>
          </wp:inline>
        </w:drawing>
      </w:r>
    </w:p>
    <w:p w:rsidR="00C01000" w:rsidRDefault="00DC6403" w:rsidP="00C01000">
      <w:pPr>
        <w:spacing w:after="0" w:line="360" w:lineRule="auto"/>
        <w:ind w:firstLine="567"/>
        <w:jc w:val="both"/>
        <w:rPr>
          <w:rFonts w:ascii="Times New Roman" w:eastAsia="Times New Roman" w:hAnsi="Times New Roman" w:cs="Times New Roman"/>
          <w:color w:val="050505"/>
          <w:kern w:val="0"/>
          <w:sz w:val="23"/>
          <w:szCs w:val="23"/>
          <w14:ligatures w14:val="none"/>
        </w:rPr>
      </w:pPr>
      <w:r w:rsidRPr="00C01000">
        <w:rPr>
          <w:rFonts w:ascii="Times New Roman" w:eastAsia="Times New Roman" w:hAnsi="Times New Roman" w:cs="Times New Roman"/>
          <w:color w:val="050505"/>
          <w:kern w:val="0"/>
          <w:sz w:val="23"/>
          <w:szCs w:val="23"/>
          <w:lang w:val="vi-VN"/>
          <w14:ligatures w14:val="none"/>
        </w:rPr>
        <w:drawing>
          <wp:anchor distT="0" distB="0" distL="114300" distR="114300" simplePos="0" relativeHeight="251659264" behindDoc="0" locked="0" layoutInCell="1" allowOverlap="1" wp14:anchorId="506CCA18" wp14:editId="7891D5FA">
            <wp:simplePos x="0" y="0"/>
            <wp:positionH relativeFrom="column">
              <wp:posOffset>4033520</wp:posOffset>
            </wp:positionH>
            <wp:positionV relativeFrom="paragraph">
              <wp:posOffset>114935</wp:posOffset>
            </wp:positionV>
            <wp:extent cx="1947545" cy="2097852"/>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7545" cy="2097852"/>
                    </a:xfrm>
                    <a:prstGeom prst="rect">
                      <a:avLst/>
                    </a:prstGeom>
                    <a:noFill/>
                    <a:ln>
                      <a:noFill/>
                    </a:ln>
                    <a:extLst/>
                  </pic:spPr>
                </pic:pic>
              </a:graphicData>
            </a:graphic>
            <wp14:sizeRelV relativeFrom="margin">
              <wp14:pctHeight>0</wp14:pctHeight>
            </wp14:sizeRelV>
          </wp:anchor>
        </w:drawing>
      </w:r>
      <w:r w:rsidRPr="00C01000">
        <w:rPr>
          <w:rFonts w:ascii="Times New Roman" w:eastAsia="Times New Roman" w:hAnsi="Times New Roman" w:cs="Times New Roman"/>
          <w:color w:val="050505"/>
          <w:kern w:val="0"/>
          <w:sz w:val="23"/>
          <w:szCs w:val="23"/>
          <w:lang w:val="vi-VN"/>
          <w14:ligatures w14:val="none"/>
        </w:rPr>
        <w:drawing>
          <wp:anchor distT="0" distB="0" distL="114300" distR="114300" simplePos="0" relativeHeight="251628544" behindDoc="0" locked="0" layoutInCell="1" allowOverlap="1" wp14:anchorId="682139E3" wp14:editId="5DB6A848">
            <wp:simplePos x="0" y="0"/>
            <wp:positionH relativeFrom="column">
              <wp:posOffset>2076226</wp:posOffset>
            </wp:positionH>
            <wp:positionV relativeFrom="paragraph">
              <wp:posOffset>115234</wp:posOffset>
            </wp:positionV>
            <wp:extent cx="1667435" cy="2097405"/>
            <wp:effectExtent l="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0595" cy="21013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01000">
        <w:rPr>
          <w:rFonts w:ascii="Times New Roman" w:eastAsia="Times New Roman" w:hAnsi="Times New Roman" w:cs="Times New Roman"/>
          <w:color w:val="050505"/>
          <w:kern w:val="0"/>
          <w:sz w:val="23"/>
          <w:szCs w:val="23"/>
          <w:lang w:val="vi-VN"/>
          <w14:ligatures w14:val="none"/>
        </w:rPr>
        <w:drawing>
          <wp:anchor distT="0" distB="0" distL="114300" distR="114300" simplePos="0" relativeHeight="251640832" behindDoc="0" locked="0" layoutInCell="1" allowOverlap="1" wp14:anchorId="40FF3B57" wp14:editId="1A944449">
            <wp:simplePos x="0" y="0"/>
            <wp:positionH relativeFrom="column">
              <wp:posOffset>-96819</wp:posOffset>
            </wp:positionH>
            <wp:positionV relativeFrom="paragraph">
              <wp:posOffset>115234</wp:posOffset>
            </wp:positionV>
            <wp:extent cx="1938020" cy="2097851"/>
            <wp:effectExtent l="0" t="0" r="5080" b="0"/>
            <wp:wrapNone/>
            <wp:docPr id="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4302" cy="2104651"/>
                    </a:xfrm>
                    <a:prstGeom prst="rect">
                      <a:avLst/>
                    </a:prstGeom>
                    <a:noFill/>
                    <a:ln>
                      <a:noFill/>
                    </a:ln>
                    <a:extLst/>
                  </pic:spPr>
                </pic:pic>
              </a:graphicData>
            </a:graphic>
            <wp14:sizeRelV relativeFrom="margin">
              <wp14:pctHeight>0</wp14:pctHeight>
            </wp14:sizeRelV>
          </wp:anchor>
        </w:drawing>
      </w:r>
    </w:p>
    <w:p w:rsidR="00C01000" w:rsidRDefault="00C01000" w:rsidP="00C01000">
      <w:pPr>
        <w:spacing w:after="0" w:line="360" w:lineRule="auto"/>
        <w:ind w:firstLine="567"/>
        <w:jc w:val="both"/>
        <w:rPr>
          <w:rFonts w:ascii="Times New Roman" w:eastAsia="Times New Roman" w:hAnsi="Times New Roman" w:cs="Times New Roman"/>
          <w:color w:val="050505"/>
          <w:kern w:val="0"/>
          <w:sz w:val="23"/>
          <w:szCs w:val="23"/>
          <w14:ligatures w14:val="none"/>
        </w:rPr>
      </w:pPr>
    </w:p>
    <w:p w:rsidR="00C01000" w:rsidRDefault="00C01000" w:rsidP="00C01000">
      <w:pPr>
        <w:spacing w:after="0" w:line="360" w:lineRule="auto"/>
        <w:ind w:firstLine="567"/>
        <w:jc w:val="both"/>
        <w:rPr>
          <w:rFonts w:ascii="Times New Roman" w:eastAsia="Times New Roman" w:hAnsi="Times New Roman" w:cs="Times New Roman"/>
          <w:color w:val="050505"/>
          <w:kern w:val="0"/>
          <w:sz w:val="23"/>
          <w:szCs w:val="23"/>
          <w14:ligatures w14:val="none"/>
        </w:rPr>
      </w:pPr>
    </w:p>
    <w:p w:rsidR="00C01000" w:rsidRDefault="00C01000" w:rsidP="00C01000">
      <w:pPr>
        <w:spacing w:after="0" w:line="360" w:lineRule="auto"/>
        <w:ind w:firstLine="567"/>
        <w:jc w:val="both"/>
        <w:rPr>
          <w:rFonts w:ascii="Times New Roman" w:eastAsia="Times New Roman" w:hAnsi="Times New Roman" w:cs="Times New Roman"/>
          <w:color w:val="050505"/>
          <w:kern w:val="0"/>
          <w:sz w:val="23"/>
          <w:szCs w:val="23"/>
          <w14:ligatures w14:val="none"/>
        </w:rPr>
      </w:pPr>
    </w:p>
    <w:p w:rsidR="00C01000" w:rsidRDefault="00C01000" w:rsidP="00C01000">
      <w:pPr>
        <w:spacing w:after="0" w:line="360" w:lineRule="auto"/>
        <w:ind w:firstLine="567"/>
        <w:jc w:val="both"/>
        <w:rPr>
          <w:rFonts w:ascii="Times New Roman" w:eastAsia="Times New Roman" w:hAnsi="Times New Roman" w:cs="Times New Roman"/>
          <w:color w:val="050505"/>
          <w:kern w:val="0"/>
          <w:sz w:val="23"/>
          <w:szCs w:val="23"/>
          <w14:ligatures w14:val="none"/>
        </w:rPr>
      </w:pPr>
    </w:p>
    <w:p w:rsidR="00C01000" w:rsidRPr="00ED4E05" w:rsidRDefault="00C01000" w:rsidP="00C01000">
      <w:pPr>
        <w:spacing w:after="0" w:line="360" w:lineRule="auto"/>
        <w:ind w:firstLine="567"/>
        <w:jc w:val="both"/>
        <w:rPr>
          <w:rFonts w:ascii="Times New Roman" w:eastAsia="Times New Roman" w:hAnsi="Times New Roman" w:cs="Times New Roman"/>
          <w:color w:val="050505"/>
          <w:kern w:val="0"/>
          <w:sz w:val="23"/>
          <w:szCs w:val="23"/>
          <w14:ligatures w14:val="none"/>
        </w:rPr>
      </w:pPr>
    </w:p>
    <w:p w:rsidR="00C01000" w:rsidRPr="00ED4E05" w:rsidRDefault="00C01000" w:rsidP="00A9361D">
      <w:pPr>
        <w:spacing w:after="0" w:line="360" w:lineRule="auto"/>
        <w:ind w:firstLine="567"/>
        <w:jc w:val="both"/>
        <w:rPr>
          <w:rFonts w:ascii="Times New Roman" w:eastAsia="Times New Roman" w:hAnsi="Times New Roman" w:cs="Times New Roman"/>
          <w:color w:val="050505"/>
          <w:kern w:val="0"/>
          <w:sz w:val="23"/>
          <w:szCs w:val="23"/>
          <w14:ligatures w14:val="none"/>
        </w:rPr>
      </w:pPr>
    </w:p>
    <w:p w:rsidR="00D90965" w:rsidRDefault="00D90965" w:rsidP="00A9361D">
      <w:pPr>
        <w:spacing w:after="0" w:line="360" w:lineRule="auto"/>
        <w:ind w:firstLine="567"/>
        <w:jc w:val="both"/>
        <w:rPr>
          <w:rFonts w:ascii="Times New Roman" w:eastAsia="Times New Roman" w:hAnsi="Times New Roman" w:cs="Times New Roman"/>
          <w:color w:val="050505"/>
          <w:kern w:val="0"/>
          <w:sz w:val="23"/>
          <w:szCs w:val="23"/>
          <w14:ligatures w14:val="none"/>
        </w:rPr>
      </w:pPr>
      <w:r w:rsidRPr="00ED4E05">
        <w:rPr>
          <w:rFonts w:ascii="Times New Roman" w:eastAsia="Times New Roman" w:hAnsi="Times New Roman" w:cs="Times New Roman"/>
          <w:color w:val="050505"/>
          <w:kern w:val="0"/>
          <w:sz w:val="23"/>
          <w:szCs w:val="23"/>
          <w14:ligatures w14:val="none"/>
        </w:rPr>
        <w:t> </w:t>
      </w:r>
    </w:p>
    <w:p w:rsidR="00C01000" w:rsidRDefault="00C01000" w:rsidP="00A9361D">
      <w:pPr>
        <w:spacing w:after="0" w:line="360" w:lineRule="auto"/>
        <w:ind w:firstLine="567"/>
        <w:jc w:val="both"/>
        <w:rPr>
          <w:rFonts w:ascii="Times New Roman" w:eastAsia="Times New Roman" w:hAnsi="Times New Roman" w:cs="Times New Roman"/>
          <w:color w:val="050505"/>
          <w:kern w:val="0"/>
          <w:sz w:val="23"/>
          <w:szCs w:val="23"/>
          <w14:ligatures w14:val="none"/>
        </w:rPr>
      </w:pPr>
    </w:p>
    <w:p w:rsidR="00C01000" w:rsidRPr="00ED4E05" w:rsidRDefault="00DC6403" w:rsidP="00A9361D">
      <w:pPr>
        <w:spacing w:after="0" w:line="360" w:lineRule="auto"/>
        <w:ind w:firstLine="567"/>
        <w:jc w:val="both"/>
        <w:rPr>
          <w:rFonts w:ascii="Times New Roman" w:eastAsia="Times New Roman" w:hAnsi="Times New Roman" w:cs="Times New Roman"/>
          <w:color w:val="050505"/>
          <w:kern w:val="0"/>
          <w:sz w:val="23"/>
          <w:szCs w:val="23"/>
          <w14:ligatures w14:val="none"/>
        </w:rPr>
      </w:pPr>
      <w:bookmarkStart w:id="0" w:name="_GoBack"/>
      <w:bookmarkEnd w:id="0"/>
      <w:r w:rsidRPr="00C01000">
        <w:rPr>
          <w:rFonts w:ascii="Times New Roman" w:eastAsia="Times New Roman" w:hAnsi="Times New Roman" w:cs="Times New Roman"/>
          <w:color w:val="050505"/>
          <w:kern w:val="0"/>
          <w:sz w:val="23"/>
          <w:szCs w:val="23"/>
          <w:lang w:val="vi-VN"/>
          <w14:ligatures w14:val="none"/>
        </w:rPr>
        <w:drawing>
          <wp:anchor distT="0" distB="0" distL="114300" distR="114300" simplePos="0" relativeHeight="251700224" behindDoc="0" locked="0" layoutInCell="1" allowOverlap="1" wp14:anchorId="6A788B82" wp14:editId="2D8CF5EF">
            <wp:simplePos x="0" y="0"/>
            <wp:positionH relativeFrom="column">
              <wp:posOffset>3252395</wp:posOffset>
            </wp:positionH>
            <wp:positionV relativeFrom="paragraph">
              <wp:posOffset>326839</wp:posOffset>
            </wp:positionV>
            <wp:extent cx="2821716" cy="2114091"/>
            <wp:effectExtent l="0" t="0" r="0"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2821716" cy="2114091"/>
                    </a:xfrm>
                    <a:prstGeom prst="rect">
                      <a:avLst/>
                    </a:prstGeom>
                  </pic:spPr>
                </pic:pic>
              </a:graphicData>
            </a:graphic>
            <wp14:sizeRelH relativeFrom="margin">
              <wp14:pctWidth>0</wp14:pctWidth>
            </wp14:sizeRelH>
            <wp14:sizeRelV relativeFrom="margin">
              <wp14:pctHeight>0</wp14:pctHeight>
            </wp14:sizeRelV>
          </wp:anchor>
        </w:drawing>
      </w:r>
      <w:r w:rsidRPr="00C01000">
        <w:rPr>
          <w:rFonts w:ascii="Times New Roman" w:eastAsia="Times New Roman" w:hAnsi="Times New Roman" w:cs="Times New Roman"/>
          <w:color w:val="050505"/>
          <w:kern w:val="0"/>
          <w:sz w:val="23"/>
          <w:szCs w:val="23"/>
          <w:lang w:val="vi-VN"/>
          <w14:ligatures w14:val="none"/>
        </w:rPr>
        <w:drawing>
          <wp:anchor distT="0" distB="0" distL="114300" distR="114300" simplePos="0" relativeHeight="251679744" behindDoc="0" locked="0" layoutInCell="1" allowOverlap="1" wp14:anchorId="5427DEE6" wp14:editId="189F1106">
            <wp:simplePos x="0" y="0"/>
            <wp:positionH relativeFrom="column">
              <wp:posOffset>-168014</wp:posOffset>
            </wp:positionH>
            <wp:positionV relativeFrom="paragraph">
              <wp:posOffset>329527</wp:posOffset>
            </wp:positionV>
            <wp:extent cx="2878338" cy="2156497"/>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2878338" cy="2156497"/>
                    </a:xfrm>
                    <a:prstGeom prst="rect">
                      <a:avLst/>
                    </a:prstGeom>
                  </pic:spPr>
                </pic:pic>
              </a:graphicData>
            </a:graphic>
            <wp14:sizeRelH relativeFrom="margin">
              <wp14:pctWidth>0</wp14:pctWidth>
            </wp14:sizeRelH>
            <wp14:sizeRelV relativeFrom="margin">
              <wp14:pctHeight>0</wp14:pctHeight>
            </wp14:sizeRelV>
          </wp:anchor>
        </w:drawing>
      </w:r>
    </w:p>
    <w:sectPr w:rsidR="00C01000" w:rsidRPr="00ED4E05" w:rsidSect="00DC6403">
      <w:pgSz w:w="12240" w:h="15840"/>
      <w:pgMar w:top="284" w:right="616"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 style="width:18pt;height:18pt;visibility:visible;mso-wrap-style:square" o:bullet="t">
        <v:imagedata r:id="rId1" o:title="✨"/>
      </v:shape>
    </w:pict>
  </w:numPicBullet>
  <w:numPicBullet w:numPicBulletId="1">
    <w:pict>
      <v:shape id="_x0000_i1042" type="#_x0000_t75" alt="Description: 🥳" style="width:18pt;height:18pt;visibility:visible;mso-wrap-style:square" o:bullet="t">
        <v:imagedata r:id="rId2" o:title="🥳"/>
      </v:shape>
    </w:pict>
  </w:numPicBullet>
  <w:abstractNum w:abstractNumId="0">
    <w:nsid w:val="077957B6"/>
    <w:multiLevelType w:val="hybridMultilevel"/>
    <w:tmpl w:val="784C605C"/>
    <w:lvl w:ilvl="0" w:tplc="2B2CC2DA">
      <w:start w:val="1"/>
      <w:numFmt w:val="bullet"/>
      <w:lvlText w:val=""/>
      <w:lvlPicBulletId w:val="0"/>
      <w:lvlJc w:val="left"/>
      <w:pPr>
        <w:tabs>
          <w:tab w:val="num" w:pos="720"/>
        </w:tabs>
        <w:ind w:left="720" w:hanging="360"/>
      </w:pPr>
      <w:rPr>
        <w:rFonts w:ascii="Symbol" w:hAnsi="Symbol" w:hint="default"/>
      </w:rPr>
    </w:lvl>
    <w:lvl w:ilvl="1" w:tplc="B1467984" w:tentative="1">
      <w:start w:val="1"/>
      <w:numFmt w:val="bullet"/>
      <w:lvlText w:val=""/>
      <w:lvlJc w:val="left"/>
      <w:pPr>
        <w:tabs>
          <w:tab w:val="num" w:pos="1440"/>
        </w:tabs>
        <w:ind w:left="1440" w:hanging="360"/>
      </w:pPr>
      <w:rPr>
        <w:rFonts w:ascii="Symbol" w:hAnsi="Symbol" w:hint="default"/>
      </w:rPr>
    </w:lvl>
    <w:lvl w:ilvl="2" w:tplc="57C24052" w:tentative="1">
      <w:start w:val="1"/>
      <w:numFmt w:val="bullet"/>
      <w:lvlText w:val=""/>
      <w:lvlJc w:val="left"/>
      <w:pPr>
        <w:tabs>
          <w:tab w:val="num" w:pos="2160"/>
        </w:tabs>
        <w:ind w:left="2160" w:hanging="360"/>
      </w:pPr>
      <w:rPr>
        <w:rFonts w:ascii="Symbol" w:hAnsi="Symbol" w:hint="default"/>
      </w:rPr>
    </w:lvl>
    <w:lvl w:ilvl="3" w:tplc="1BB67BB0" w:tentative="1">
      <w:start w:val="1"/>
      <w:numFmt w:val="bullet"/>
      <w:lvlText w:val=""/>
      <w:lvlJc w:val="left"/>
      <w:pPr>
        <w:tabs>
          <w:tab w:val="num" w:pos="2880"/>
        </w:tabs>
        <w:ind w:left="2880" w:hanging="360"/>
      </w:pPr>
      <w:rPr>
        <w:rFonts w:ascii="Symbol" w:hAnsi="Symbol" w:hint="default"/>
      </w:rPr>
    </w:lvl>
    <w:lvl w:ilvl="4" w:tplc="B066CEE0" w:tentative="1">
      <w:start w:val="1"/>
      <w:numFmt w:val="bullet"/>
      <w:lvlText w:val=""/>
      <w:lvlJc w:val="left"/>
      <w:pPr>
        <w:tabs>
          <w:tab w:val="num" w:pos="3600"/>
        </w:tabs>
        <w:ind w:left="3600" w:hanging="360"/>
      </w:pPr>
      <w:rPr>
        <w:rFonts w:ascii="Symbol" w:hAnsi="Symbol" w:hint="default"/>
      </w:rPr>
    </w:lvl>
    <w:lvl w:ilvl="5" w:tplc="F078E61E" w:tentative="1">
      <w:start w:val="1"/>
      <w:numFmt w:val="bullet"/>
      <w:lvlText w:val=""/>
      <w:lvlJc w:val="left"/>
      <w:pPr>
        <w:tabs>
          <w:tab w:val="num" w:pos="4320"/>
        </w:tabs>
        <w:ind w:left="4320" w:hanging="360"/>
      </w:pPr>
      <w:rPr>
        <w:rFonts w:ascii="Symbol" w:hAnsi="Symbol" w:hint="default"/>
      </w:rPr>
    </w:lvl>
    <w:lvl w:ilvl="6" w:tplc="AD4CD0CE" w:tentative="1">
      <w:start w:val="1"/>
      <w:numFmt w:val="bullet"/>
      <w:lvlText w:val=""/>
      <w:lvlJc w:val="left"/>
      <w:pPr>
        <w:tabs>
          <w:tab w:val="num" w:pos="5040"/>
        </w:tabs>
        <w:ind w:left="5040" w:hanging="360"/>
      </w:pPr>
      <w:rPr>
        <w:rFonts w:ascii="Symbol" w:hAnsi="Symbol" w:hint="default"/>
      </w:rPr>
    </w:lvl>
    <w:lvl w:ilvl="7" w:tplc="F9A27D92" w:tentative="1">
      <w:start w:val="1"/>
      <w:numFmt w:val="bullet"/>
      <w:lvlText w:val=""/>
      <w:lvlJc w:val="left"/>
      <w:pPr>
        <w:tabs>
          <w:tab w:val="num" w:pos="5760"/>
        </w:tabs>
        <w:ind w:left="5760" w:hanging="360"/>
      </w:pPr>
      <w:rPr>
        <w:rFonts w:ascii="Symbol" w:hAnsi="Symbol" w:hint="default"/>
      </w:rPr>
    </w:lvl>
    <w:lvl w:ilvl="8" w:tplc="ACC6B22A" w:tentative="1">
      <w:start w:val="1"/>
      <w:numFmt w:val="bullet"/>
      <w:lvlText w:val=""/>
      <w:lvlJc w:val="left"/>
      <w:pPr>
        <w:tabs>
          <w:tab w:val="num" w:pos="6480"/>
        </w:tabs>
        <w:ind w:left="6480" w:hanging="360"/>
      </w:pPr>
      <w:rPr>
        <w:rFonts w:ascii="Symbol" w:hAnsi="Symbol" w:hint="default"/>
      </w:rPr>
    </w:lvl>
  </w:abstractNum>
  <w:abstractNum w:abstractNumId="1">
    <w:nsid w:val="2528227E"/>
    <w:multiLevelType w:val="hybridMultilevel"/>
    <w:tmpl w:val="F0E046BC"/>
    <w:lvl w:ilvl="0" w:tplc="1E48F0E2">
      <w:start w:val="1"/>
      <w:numFmt w:val="bullet"/>
      <w:lvlText w:val=""/>
      <w:lvlPicBulletId w:val="1"/>
      <w:lvlJc w:val="left"/>
      <w:pPr>
        <w:tabs>
          <w:tab w:val="num" w:pos="720"/>
        </w:tabs>
        <w:ind w:left="720" w:hanging="360"/>
      </w:pPr>
      <w:rPr>
        <w:rFonts w:ascii="Symbol" w:hAnsi="Symbol" w:hint="default"/>
      </w:rPr>
    </w:lvl>
    <w:lvl w:ilvl="1" w:tplc="D7FC8C4E" w:tentative="1">
      <w:start w:val="1"/>
      <w:numFmt w:val="bullet"/>
      <w:lvlText w:val=""/>
      <w:lvlJc w:val="left"/>
      <w:pPr>
        <w:tabs>
          <w:tab w:val="num" w:pos="1440"/>
        </w:tabs>
        <w:ind w:left="1440" w:hanging="360"/>
      </w:pPr>
      <w:rPr>
        <w:rFonts w:ascii="Symbol" w:hAnsi="Symbol" w:hint="default"/>
      </w:rPr>
    </w:lvl>
    <w:lvl w:ilvl="2" w:tplc="FB823F12" w:tentative="1">
      <w:start w:val="1"/>
      <w:numFmt w:val="bullet"/>
      <w:lvlText w:val=""/>
      <w:lvlJc w:val="left"/>
      <w:pPr>
        <w:tabs>
          <w:tab w:val="num" w:pos="2160"/>
        </w:tabs>
        <w:ind w:left="2160" w:hanging="360"/>
      </w:pPr>
      <w:rPr>
        <w:rFonts w:ascii="Symbol" w:hAnsi="Symbol" w:hint="default"/>
      </w:rPr>
    </w:lvl>
    <w:lvl w:ilvl="3" w:tplc="0BC26648" w:tentative="1">
      <w:start w:val="1"/>
      <w:numFmt w:val="bullet"/>
      <w:lvlText w:val=""/>
      <w:lvlJc w:val="left"/>
      <w:pPr>
        <w:tabs>
          <w:tab w:val="num" w:pos="2880"/>
        </w:tabs>
        <w:ind w:left="2880" w:hanging="360"/>
      </w:pPr>
      <w:rPr>
        <w:rFonts w:ascii="Symbol" w:hAnsi="Symbol" w:hint="default"/>
      </w:rPr>
    </w:lvl>
    <w:lvl w:ilvl="4" w:tplc="68ACEE30" w:tentative="1">
      <w:start w:val="1"/>
      <w:numFmt w:val="bullet"/>
      <w:lvlText w:val=""/>
      <w:lvlJc w:val="left"/>
      <w:pPr>
        <w:tabs>
          <w:tab w:val="num" w:pos="3600"/>
        </w:tabs>
        <w:ind w:left="3600" w:hanging="360"/>
      </w:pPr>
      <w:rPr>
        <w:rFonts w:ascii="Symbol" w:hAnsi="Symbol" w:hint="default"/>
      </w:rPr>
    </w:lvl>
    <w:lvl w:ilvl="5" w:tplc="28F6DDE8" w:tentative="1">
      <w:start w:val="1"/>
      <w:numFmt w:val="bullet"/>
      <w:lvlText w:val=""/>
      <w:lvlJc w:val="left"/>
      <w:pPr>
        <w:tabs>
          <w:tab w:val="num" w:pos="4320"/>
        </w:tabs>
        <w:ind w:left="4320" w:hanging="360"/>
      </w:pPr>
      <w:rPr>
        <w:rFonts w:ascii="Symbol" w:hAnsi="Symbol" w:hint="default"/>
      </w:rPr>
    </w:lvl>
    <w:lvl w:ilvl="6" w:tplc="ABB246F8" w:tentative="1">
      <w:start w:val="1"/>
      <w:numFmt w:val="bullet"/>
      <w:lvlText w:val=""/>
      <w:lvlJc w:val="left"/>
      <w:pPr>
        <w:tabs>
          <w:tab w:val="num" w:pos="5040"/>
        </w:tabs>
        <w:ind w:left="5040" w:hanging="360"/>
      </w:pPr>
      <w:rPr>
        <w:rFonts w:ascii="Symbol" w:hAnsi="Symbol" w:hint="default"/>
      </w:rPr>
    </w:lvl>
    <w:lvl w:ilvl="7" w:tplc="034CDB08" w:tentative="1">
      <w:start w:val="1"/>
      <w:numFmt w:val="bullet"/>
      <w:lvlText w:val=""/>
      <w:lvlJc w:val="left"/>
      <w:pPr>
        <w:tabs>
          <w:tab w:val="num" w:pos="5760"/>
        </w:tabs>
        <w:ind w:left="5760" w:hanging="360"/>
      </w:pPr>
      <w:rPr>
        <w:rFonts w:ascii="Symbol" w:hAnsi="Symbol" w:hint="default"/>
      </w:rPr>
    </w:lvl>
    <w:lvl w:ilvl="8" w:tplc="7A160B5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AD8"/>
    <w:rsid w:val="00123D46"/>
    <w:rsid w:val="00450AD8"/>
    <w:rsid w:val="005C29D7"/>
    <w:rsid w:val="007373B6"/>
    <w:rsid w:val="00A9361D"/>
    <w:rsid w:val="00C01000"/>
    <w:rsid w:val="00D90965"/>
    <w:rsid w:val="00DC6403"/>
    <w:rsid w:val="00ED4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23C75-AB65-4ED3-A4E8-B943DFF83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AD8"/>
    <w:rPr>
      <w:rFonts w:ascii="Tahoma" w:hAnsi="Tahoma" w:cs="Tahoma"/>
      <w:sz w:val="16"/>
      <w:szCs w:val="16"/>
    </w:rPr>
  </w:style>
  <w:style w:type="paragraph" w:styleId="ListParagraph">
    <w:name w:val="List Paragraph"/>
    <w:basedOn w:val="Normal"/>
    <w:uiPriority w:val="34"/>
    <w:qFormat/>
    <w:rsid w:val="00450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682887">
      <w:bodyDiv w:val="1"/>
      <w:marLeft w:val="0"/>
      <w:marRight w:val="0"/>
      <w:marTop w:val="0"/>
      <w:marBottom w:val="0"/>
      <w:divBdr>
        <w:top w:val="none" w:sz="0" w:space="0" w:color="auto"/>
        <w:left w:val="none" w:sz="0" w:space="0" w:color="auto"/>
        <w:bottom w:val="none" w:sz="0" w:space="0" w:color="auto"/>
        <w:right w:val="none" w:sz="0" w:space="0" w:color="auto"/>
      </w:divBdr>
      <w:divsChild>
        <w:div w:id="760832774">
          <w:marLeft w:val="0"/>
          <w:marRight w:val="0"/>
          <w:marTop w:val="120"/>
          <w:marBottom w:val="0"/>
          <w:divBdr>
            <w:top w:val="none" w:sz="0" w:space="0" w:color="auto"/>
            <w:left w:val="none" w:sz="0" w:space="0" w:color="auto"/>
            <w:bottom w:val="none" w:sz="0" w:space="0" w:color="auto"/>
            <w:right w:val="none" w:sz="0" w:space="0" w:color="auto"/>
          </w:divBdr>
          <w:divsChild>
            <w:div w:id="1201893331">
              <w:marLeft w:val="0"/>
              <w:marRight w:val="0"/>
              <w:marTop w:val="0"/>
              <w:marBottom w:val="0"/>
              <w:divBdr>
                <w:top w:val="none" w:sz="0" w:space="0" w:color="auto"/>
                <w:left w:val="none" w:sz="0" w:space="0" w:color="auto"/>
                <w:bottom w:val="none" w:sz="0" w:space="0" w:color="auto"/>
                <w:right w:val="none" w:sz="0" w:space="0" w:color="auto"/>
              </w:divBdr>
            </w:div>
          </w:divsChild>
        </w:div>
        <w:div w:id="1828865786">
          <w:marLeft w:val="0"/>
          <w:marRight w:val="0"/>
          <w:marTop w:val="120"/>
          <w:marBottom w:val="0"/>
          <w:divBdr>
            <w:top w:val="none" w:sz="0" w:space="0" w:color="auto"/>
            <w:left w:val="none" w:sz="0" w:space="0" w:color="auto"/>
            <w:bottom w:val="none" w:sz="0" w:space="0" w:color="auto"/>
            <w:right w:val="none" w:sz="0" w:space="0" w:color="auto"/>
          </w:divBdr>
          <w:divsChild>
            <w:div w:id="21787569">
              <w:marLeft w:val="0"/>
              <w:marRight w:val="0"/>
              <w:marTop w:val="0"/>
              <w:marBottom w:val="0"/>
              <w:divBdr>
                <w:top w:val="none" w:sz="0" w:space="0" w:color="auto"/>
                <w:left w:val="none" w:sz="0" w:space="0" w:color="auto"/>
                <w:bottom w:val="none" w:sz="0" w:space="0" w:color="auto"/>
                <w:right w:val="none" w:sz="0" w:space="0" w:color="auto"/>
              </w:divBdr>
            </w:div>
          </w:divsChild>
        </w:div>
        <w:div w:id="635067897">
          <w:marLeft w:val="0"/>
          <w:marRight w:val="0"/>
          <w:marTop w:val="120"/>
          <w:marBottom w:val="0"/>
          <w:divBdr>
            <w:top w:val="none" w:sz="0" w:space="0" w:color="auto"/>
            <w:left w:val="none" w:sz="0" w:space="0" w:color="auto"/>
            <w:bottom w:val="none" w:sz="0" w:space="0" w:color="auto"/>
            <w:right w:val="none" w:sz="0" w:space="0" w:color="auto"/>
          </w:divBdr>
          <w:divsChild>
            <w:div w:id="3120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0605">
      <w:bodyDiv w:val="1"/>
      <w:marLeft w:val="0"/>
      <w:marRight w:val="0"/>
      <w:marTop w:val="0"/>
      <w:marBottom w:val="0"/>
      <w:divBdr>
        <w:top w:val="none" w:sz="0" w:space="0" w:color="auto"/>
        <w:left w:val="none" w:sz="0" w:space="0" w:color="auto"/>
        <w:bottom w:val="none" w:sz="0" w:space="0" w:color="auto"/>
        <w:right w:val="none" w:sz="0" w:space="0" w:color="auto"/>
      </w:divBdr>
      <w:divsChild>
        <w:div w:id="401947171">
          <w:marLeft w:val="0"/>
          <w:marRight w:val="0"/>
          <w:marTop w:val="0"/>
          <w:marBottom w:val="0"/>
          <w:divBdr>
            <w:top w:val="none" w:sz="0" w:space="0" w:color="auto"/>
            <w:left w:val="none" w:sz="0" w:space="0" w:color="auto"/>
            <w:bottom w:val="none" w:sz="0" w:space="0" w:color="auto"/>
            <w:right w:val="none" w:sz="0" w:space="0" w:color="auto"/>
          </w:divBdr>
        </w:div>
        <w:div w:id="1478454938">
          <w:marLeft w:val="0"/>
          <w:marRight w:val="0"/>
          <w:marTop w:val="120"/>
          <w:marBottom w:val="0"/>
          <w:divBdr>
            <w:top w:val="none" w:sz="0" w:space="0" w:color="auto"/>
            <w:left w:val="none" w:sz="0" w:space="0" w:color="auto"/>
            <w:bottom w:val="none" w:sz="0" w:space="0" w:color="auto"/>
            <w:right w:val="none" w:sz="0" w:space="0" w:color="auto"/>
          </w:divBdr>
          <w:divsChild>
            <w:div w:id="1779521404">
              <w:marLeft w:val="0"/>
              <w:marRight w:val="0"/>
              <w:marTop w:val="0"/>
              <w:marBottom w:val="0"/>
              <w:divBdr>
                <w:top w:val="none" w:sz="0" w:space="0" w:color="auto"/>
                <w:left w:val="none" w:sz="0" w:space="0" w:color="auto"/>
                <w:bottom w:val="none" w:sz="0" w:space="0" w:color="auto"/>
                <w:right w:val="none" w:sz="0" w:space="0" w:color="auto"/>
              </w:divBdr>
            </w:div>
          </w:divsChild>
        </w:div>
        <w:div w:id="237985957">
          <w:marLeft w:val="0"/>
          <w:marRight w:val="0"/>
          <w:marTop w:val="120"/>
          <w:marBottom w:val="0"/>
          <w:divBdr>
            <w:top w:val="none" w:sz="0" w:space="0" w:color="auto"/>
            <w:left w:val="none" w:sz="0" w:space="0" w:color="auto"/>
            <w:bottom w:val="none" w:sz="0" w:space="0" w:color="auto"/>
            <w:right w:val="none" w:sz="0" w:space="0" w:color="auto"/>
          </w:divBdr>
          <w:divsChild>
            <w:div w:id="9114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png"/><Relationship Id="rId5" Type="http://schemas.openxmlformats.org/officeDocument/2006/relationships/image" Target="media/image3.png"/><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114</Words>
  <Characters>651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Ngoc Tran</cp:lastModifiedBy>
  <cp:revision>4</cp:revision>
  <dcterms:created xsi:type="dcterms:W3CDTF">2024-02-07T09:07:00Z</dcterms:created>
  <dcterms:modified xsi:type="dcterms:W3CDTF">2024-02-19T10:06:00Z</dcterms:modified>
</cp:coreProperties>
</file>